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FF" w:rsidRDefault="003B3B1C">
      <w:pPr>
        <w:rPr>
          <w:b/>
        </w:rPr>
      </w:pPr>
      <w:r>
        <w:t xml:space="preserve">Hébergement Maison de retraite + de 60 ans : </w:t>
      </w:r>
      <w:r w:rsidR="00EE406A">
        <w:rPr>
          <w:b/>
        </w:rPr>
        <w:t>65</w:t>
      </w:r>
      <w:r w:rsidR="005D52AE">
        <w:rPr>
          <w:b/>
        </w:rPr>
        <w:t xml:space="preserve">.50 euros par jour </w:t>
      </w:r>
    </w:p>
    <w:p w:rsidR="005D52AE" w:rsidRDefault="005D52AE">
      <w:r>
        <w:t xml:space="preserve">Hébergement Maison de retraite – de 60 ans : </w:t>
      </w:r>
      <w:r w:rsidR="00EE406A">
        <w:rPr>
          <w:b/>
        </w:rPr>
        <w:t>83.82</w:t>
      </w:r>
      <w:r w:rsidRPr="005D52AE">
        <w:rPr>
          <w:b/>
        </w:rPr>
        <w:t xml:space="preserve"> euros par jour</w:t>
      </w:r>
      <w:r>
        <w:t xml:space="preserve"> </w:t>
      </w:r>
    </w:p>
    <w:p w:rsidR="005D52AE" w:rsidRPr="005D52AE" w:rsidRDefault="005D52AE">
      <w:pPr>
        <w:rPr>
          <w:b/>
        </w:rPr>
      </w:pPr>
      <w:r>
        <w:t xml:space="preserve">Hébergement permanent pôle 1,2,3 Soleil   </w:t>
      </w:r>
      <w:proofErr w:type="gramStart"/>
      <w:r>
        <w:t xml:space="preserve">   :</w:t>
      </w:r>
      <w:proofErr w:type="gramEnd"/>
      <w:r>
        <w:t xml:space="preserve"> </w:t>
      </w:r>
      <w:r w:rsidR="00EE406A">
        <w:rPr>
          <w:b/>
        </w:rPr>
        <w:t>71.70</w:t>
      </w:r>
      <w:r w:rsidRPr="005D52AE">
        <w:rPr>
          <w:b/>
        </w:rPr>
        <w:t xml:space="preserve"> euros par jour</w:t>
      </w:r>
    </w:p>
    <w:p w:rsidR="005D52AE" w:rsidRDefault="005D52AE">
      <w:r>
        <w:t xml:space="preserve">Hébergement temporaire pôle 1,2,3, Soleil  </w:t>
      </w:r>
      <w:proofErr w:type="gramStart"/>
      <w:r>
        <w:t xml:space="preserve">   :</w:t>
      </w:r>
      <w:proofErr w:type="gramEnd"/>
      <w:r>
        <w:t xml:space="preserve"> </w:t>
      </w:r>
      <w:r w:rsidR="00EE406A">
        <w:rPr>
          <w:b/>
        </w:rPr>
        <w:t>75.33</w:t>
      </w:r>
      <w:r w:rsidRPr="005D52AE">
        <w:rPr>
          <w:b/>
        </w:rPr>
        <w:t xml:space="preserve"> euros par jour</w:t>
      </w:r>
      <w:r>
        <w:t xml:space="preserve"> </w:t>
      </w:r>
    </w:p>
    <w:p w:rsidR="005D52AE" w:rsidRDefault="005D52AE">
      <w:pPr>
        <w:rPr>
          <w:b/>
        </w:rPr>
      </w:pPr>
      <w:r>
        <w:t xml:space="preserve">Accueil de jour avec repas                                </w:t>
      </w:r>
      <w:proofErr w:type="gramStart"/>
      <w:r>
        <w:t xml:space="preserve">   :</w:t>
      </w:r>
      <w:proofErr w:type="gramEnd"/>
      <w:r>
        <w:t xml:space="preserve"> </w:t>
      </w:r>
      <w:r w:rsidRPr="005D52AE">
        <w:rPr>
          <w:b/>
        </w:rPr>
        <w:t>10.</w:t>
      </w:r>
      <w:r>
        <w:rPr>
          <w:b/>
        </w:rPr>
        <w:t>5</w:t>
      </w:r>
      <w:r w:rsidR="00EE406A">
        <w:rPr>
          <w:b/>
        </w:rPr>
        <w:t>6</w:t>
      </w:r>
      <w:r w:rsidRPr="005D52AE">
        <w:rPr>
          <w:b/>
        </w:rPr>
        <w:t xml:space="preserve"> euros par jour</w:t>
      </w:r>
    </w:p>
    <w:p w:rsidR="005D52AE" w:rsidRDefault="005D52AE">
      <w:pPr>
        <w:rPr>
          <w:b/>
        </w:rPr>
      </w:pPr>
      <w:bookmarkStart w:id="0" w:name="_GoBack"/>
      <w:bookmarkEnd w:id="0"/>
    </w:p>
    <w:p w:rsidR="005D52AE" w:rsidRDefault="005D52AE">
      <w:pPr>
        <w:rPr>
          <w:b/>
        </w:rPr>
      </w:pPr>
    </w:p>
    <w:p w:rsidR="005D52AE" w:rsidRDefault="005D52AE">
      <w:pPr>
        <w:rPr>
          <w:b/>
        </w:rPr>
      </w:pPr>
      <w:r w:rsidRPr="005D52AE">
        <w:t>Dépendance GIR 1 et 2</w:t>
      </w:r>
      <w:r>
        <w:rPr>
          <w:b/>
        </w:rPr>
        <w:t xml:space="preserve">                                      </w:t>
      </w:r>
      <w:proofErr w:type="gramStart"/>
      <w:r>
        <w:rPr>
          <w:b/>
        </w:rPr>
        <w:t xml:space="preserve">   :</w:t>
      </w:r>
      <w:proofErr w:type="gramEnd"/>
      <w:r>
        <w:rPr>
          <w:b/>
        </w:rPr>
        <w:t xml:space="preserve"> </w:t>
      </w:r>
      <w:r w:rsidR="00EE406A">
        <w:rPr>
          <w:b/>
        </w:rPr>
        <w:t>23.38</w:t>
      </w:r>
      <w:r>
        <w:rPr>
          <w:b/>
        </w:rPr>
        <w:t xml:space="preserve"> euros</w:t>
      </w:r>
    </w:p>
    <w:p w:rsidR="005D52AE" w:rsidRDefault="005D52AE">
      <w:pPr>
        <w:rPr>
          <w:b/>
        </w:rPr>
      </w:pPr>
      <w:r w:rsidRPr="005D52AE">
        <w:t>Dépendance GIR3 et 4</w:t>
      </w:r>
      <w:r>
        <w:rPr>
          <w:b/>
        </w:rPr>
        <w:t xml:space="preserve">                </w:t>
      </w:r>
      <w:r w:rsidR="00EE406A">
        <w:rPr>
          <w:b/>
        </w:rPr>
        <w:t xml:space="preserve">                       </w:t>
      </w:r>
      <w:proofErr w:type="gramStart"/>
      <w:r w:rsidR="00EE406A">
        <w:rPr>
          <w:b/>
        </w:rPr>
        <w:t xml:space="preserve">   :</w:t>
      </w:r>
      <w:proofErr w:type="gramEnd"/>
      <w:r w:rsidR="00EE406A">
        <w:rPr>
          <w:b/>
        </w:rPr>
        <w:t xml:space="preserve"> 14.83</w:t>
      </w:r>
      <w:r>
        <w:rPr>
          <w:b/>
        </w:rPr>
        <w:t xml:space="preserve"> euros </w:t>
      </w:r>
    </w:p>
    <w:p w:rsidR="005D52AE" w:rsidRPr="005D52AE" w:rsidRDefault="005D52AE">
      <w:r w:rsidRPr="005D52AE">
        <w:t>Dépendance GIR 5 et 6</w:t>
      </w:r>
      <w:r>
        <w:rPr>
          <w:b/>
        </w:rPr>
        <w:t xml:space="preserve">                                      </w:t>
      </w:r>
      <w:proofErr w:type="gramStart"/>
      <w:r>
        <w:rPr>
          <w:b/>
        </w:rPr>
        <w:t xml:space="preserve">   :</w:t>
      </w:r>
      <w:proofErr w:type="gramEnd"/>
      <w:r>
        <w:rPr>
          <w:b/>
        </w:rPr>
        <w:t xml:space="preserve"> 6.</w:t>
      </w:r>
      <w:r w:rsidR="00EE406A">
        <w:rPr>
          <w:b/>
        </w:rPr>
        <w:t>29 eur</w:t>
      </w:r>
      <w:r>
        <w:rPr>
          <w:b/>
        </w:rPr>
        <w:t xml:space="preserve">os </w:t>
      </w:r>
    </w:p>
    <w:sectPr w:rsidR="005D52AE" w:rsidRPr="005D52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8A" w:rsidRDefault="00F75F8A" w:rsidP="00BF56C3">
      <w:pPr>
        <w:spacing w:after="0" w:line="240" w:lineRule="auto"/>
      </w:pPr>
      <w:r>
        <w:separator/>
      </w:r>
    </w:p>
  </w:endnote>
  <w:endnote w:type="continuationSeparator" w:id="0">
    <w:p w:rsidR="00F75F8A" w:rsidRDefault="00F75F8A" w:rsidP="00BF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8A" w:rsidRDefault="00F75F8A" w:rsidP="00BF56C3">
      <w:pPr>
        <w:spacing w:after="0" w:line="240" w:lineRule="auto"/>
      </w:pPr>
      <w:r>
        <w:separator/>
      </w:r>
    </w:p>
  </w:footnote>
  <w:footnote w:type="continuationSeparator" w:id="0">
    <w:p w:rsidR="00F75F8A" w:rsidRDefault="00F75F8A" w:rsidP="00BF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C3" w:rsidRDefault="00BF56C3">
    <w:pPr>
      <w:pStyle w:val="En-tte"/>
    </w:pPr>
    <w:r>
      <w:t xml:space="preserve">                       </w:t>
    </w:r>
  </w:p>
  <w:p w:rsidR="00BF56C3" w:rsidRDefault="00EE406A" w:rsidP="00EE406A">
    <w:pPr>
      <w:pStyle w:val="En-tte"/>
      <w:jc w:val="center"/>
    </w:pPr>
    <w:r w:rsidRPr="00EE406A">
      <w:rPr>
        <w:noProof/>
        <w:lang w:eastAsia="fr-FR"/>
      </w:rPr>
      <w:drawing>
        <wp:inline distT="0" distB="0" distL="0" distR="0">
          <wp:extent cx="2265658" cy="1285875"/>
          <wp:effectExtent l="0" t="0" r="1905" b="0"/>
          <wp:docPr id="3" name="Image 3" descr="\\HSTV.fr\TINT\SECRETARIAT\Scanner\logo-stanne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TV.fr\TINT\SECRETARIAT\Scanner\logo-stanne-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4" cy="1298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6C3" w:rsidRDefault="00BF56C3">
    <w:pPr>
      <w:pStyle w:val="En-tte"/>
    </w:pPr>
  </w:p>
  <w:p w:rsidR="00BF56C3" w:rsidRDefault="00BF56C3">
    <w:pPr>
      <w:pStyle w:val="En-tte"/>
    </w:pPr>
  </w:p>
  <w:p w:rsidR="00BF56C3" w:rsidRDefault="00BF56C3" w:rsidP="00BF56C3">
    <w:pPr>
      <w:pStyle w:val="En-tte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T</w:t>
    </w:r>
    <w:r w:rsidRPr="00BF56C3">
      <w:rPr>
        <w:b/>
        <w:sz w:val="36"/>
        <w:szCs w:val="36"/>
        <w:u w:val="single"/>
      </w:rPr>
      <w:t>ARIFS POUR L’ANNEE 202</w:t>
    </w:r>
    <w:r w:rsidR="00EE406A">
      <w:rPr>
        <w:b/>
        <w:sz w:val="36"/>
        <w:szCs w:val="36"/>
        <w:u w:val="single"/>
      </w:rPr>
      <w:t>2</w:t>
    </w:r>
  </w:p>
  <w:p w:rsidR="00EE406A" w:rsidRDefault="00EE406A" w:rsidP="00BF56C3">
    <w:pPr>
      <w:pStyle w:val="En-tte"/>
      <w:jc w:val="center"/>
      <w:rPr>
        <w:b/>
        <w:sz w:val="36"/>
        <w:szCs w:val="36"/>
        <w:u w:val="single"/>
      </w:rPr>
    </w:pPr>
  </w:p>
  <w:p w:rsidR="008D5C59" w:rsidRDefault="008D5C59" w:rsidP="00BF56C3">
    <w:pPr>
      <w:pStyle w:val="En-tte"/>
      <w:jc w:val="center"/>
      <w:rPr>
        <w:b/>
        <w:sz w:val="36"/>
        <w:szCs w:val="36"/>
        <w:u w:val="single"/>
      </w:rPr>
    </w:pPr>
  </w:p>
  <w:p w:rsidR="00BF56C3" w:rsidRDefault="00BF56C3" w:rsidP="00BF56C3">
    <w:pPr>
      <w:pStyle w:val="En-tte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3"/>
    <w:rsid w:val="002A4FC9"/>
    <w:rsid w:val="003A46FF"/>
    <w:rsid w:val="003B3B1C"/>
    <w:rsid w:val="004E3C33"/>
    <w:rsid w:val="005D52AE"/>
    <w:rsid w:val="008D5C59"/>
    <w:rsid w:val="00BF56C3"/>
    <w:rsid w:val="00EE406A"/>
    <w:rsid w:val="00F75F8A"/>
    <w:rsid w:val="00F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FA39F"/>
  <w15:chartTrackingRefBased/>
  <w15:docId w15:val="{D0B4ACF4-D41C-4324-BC25-1EE4B3A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6C3"/>
  </w:style>
  <w:style w:type="paragraph" w:styleId="Pieddepage">
    <w:name w:val="footer"/>
    <w:basedOn w:val="Normal"/>
    <w:link w:val="PieddepageCar"/>
    <w:uiPriority w:val="99"/>
    <w:unhideWhenUsed/>
    <w:rsid w:val="00BF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LIGNEL</dc:creator>
  <cp:keywords/>
  <dc:description/>
  <cp:lastModifiedBy>Hélène LIGNEL</cp:lastModifiedBy>
  <cp:revision>7</cp:revision>
  <dcterms:created xsi:type="dcterms:W3CDTF">2021-09-02T14:00:00Z</dcterms:created>
  <dcterms:modified xsi:type="dcterms:W3CDTF">2022-02-22T09:01:00Z</dcterms:modified>
</cp:coreProperties>
</file>